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E2" w:rsidRDefault="000A5C9C">
      <w:pPr>
        <w:rPr>
          <w:sz w:val="24"/>
          <w:szCs w:val="24"/>
        </w:rPr>
      </w:pPr>
      <w:r w:rsidRPr="005D52E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567D39" wp14:editId="2C0EE227">
            <wp:simplePos x="0" y="0"/>
            <wp:positionH relativeFrom="column">
              <wp:posOffset>9525</wp:posOffset>
            </wp:positionH>
            <wp:positionV relativeFrom="paragraph">
              <wp:posOffset>93345</wp:posOffset>
            </wp:positionV>
            <wp:extent cx="1314450" cy="9442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W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76" w:rsidRPr="000A5C9C" w:rsidRDefault="00592376">
      <w:pPr>
        <w:rPr>
          <w:b/>
          <w:sz w:val="28"/>
          <w:szCs w:val="28"/>
        </w:rPr>
      </w:pPr>
      <w:r w:rsidRPr="000A5C9C">
        <w:rPr>
          <w:b/>
          <w:sz w:val="28"/>
          <w:szCs w:val="28"/>
        </w:rPr>
        <w:t xml:space="preserve">Lutheran Vanguard of Wisconsin is seeking a qualified, energetic, and enthusiastic </w:t>
      </w:r>
      <w:r w:rsidR="00A14B55">
        <w:rPr>
          <w:b/>
          <w:sz w:val="28"/>
          <w:szCs w:val="28"/>
        </w:rPr>
        <w:t>front ensemble</w:t>
      </w:r>
      <w:r w:rsidR="00486DCC">
        <w:rPr>
          <w:b/>
          <w:sz w:val="28"/>
          <w:szCs w:val="28"/>
        </w:rPr>
        <w:t xml:space="preserve"> percussion </w:t>
      </w:r>
      <w:r w:rsidRPr="000A5C9C">
        <w:rPr>
          <w:b/>
          <w:sz w:val="28"/>
          <w:szCs w:val="28"/>
        </w:rPr>
        <w:t>instructor for its 41</w:t>
      </w:r>
      <w:r w:rsidRPr="000A5C9C">
        <w:rPr>
          <w:b/>
          <w:sz w:val="28"/>
          <w:szCs w:val="28"/>
          <w:vertAlign w:val="superscript"/>
        </w:rPr>
        <w:t>st</w:t>
      </w:r>
      <w:r w:rsidRPr="000A5C9C">
        <w:rPr>
          <w:b/>
          <w:sz w:val="28"/>
          <w:szCs w:val="28"/>
        </w:rPr>
        <w:t xml:space="preserve"> summer.</w:t>
      </w:r>
    </w:p>
    <w:p w:rsidR="000A5C9C" w:rsidRDefault="000A5C9C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</w:p>
    <w:p w:rsidR="008610FF" w:rsidRPr="000A5C9C" w:rsidRDefault="00592376">
      <w:pPr>
        <w:rPr>
          <w:rFonts w:cs="Tahoma"/>
          <w:b/>
          <w:color w:val="000000" w:themeColor="text1"/>
          <w:shd w:val="clear" w:color="auto" w:fill="FFFFFF"/>
        </w:rPr>
      </w:pPr>
      <w:r w:rsidRPr="000A5C9C">
        <w:rPr>
          <w:rFonts w:cs="Tahoma"/>
          <w:b/>
          <w:color w:val="000000" w:themeColor="text1"/>
          <w:shd w:val="clear" w:color="auto" w:fill="FFFFFF"/>
        </w:rPr>
        <w:t>What is Lutheran Vanguard?</w:t>
      </w:r>
    </w:p>
    <w:p w:rsidR="00592376" w:rsidRPr="000A5C9C" w:rsidRDefault="00592376" w:rsidP="00592376">
      <w:pPr>
        <w:rPr>
          <w:rFonts w:cs="Tahoma"/>
          <w:color w:val="000000" w:themeColor="text1"/>
          <w:shd w:val="clear" w:color="auto" w:fill="FFFFFF"/>
        </w:rPr>
      </w:pPr>
      <w:r w:rsidRPr="000A5C9C">
        <w:t>Lutheran Vanguard</w:t>
      </w:r>
      <w:r w:rsidR="000A5C9C" w:rsidRPr="000A5C9C">
        <w:t xml:space="preserve"> of Wisconsin (LVW)</w:t>
      </w:r>
      <w:r w:rsidRPr="000A5C9C">
        <w:t xml:space="preserve"> is a unique summer </w:t>
      </w:r>
      <w:r w:rsidR="000A5C9C" w:rsidRPr="000A5C9C">
        <w:t xml:space="preserve">parade and field show </w:t>
      </w:r>
      <w:r w:rsidRPr="000A5C9C">
        <w:t xml:space="preserve">marching band that has rewarded thousands of members over 40 years with lifelong friendships and unforgettable memories.  </w:t>
      </w:r>
      <w:r w:rsidR="00FA273E" w:rsidRPr="000A5C9C">
        <w:rPr>
          <w:rFonts w:cs="Tahoma"/>
          <w:color w:val="000000" w:themeColor="text1"/>
          <w:shd w:val="clear" w:color="auto" w:fill="FFFFFF"/>
        </w:rPr>
        <w:t>Membership is primarily made of students from several Lutheran high schools in Wisconsin.  All students walk together in the same faith as members of the Wisconsin Evangelical Lutheran Synod (WELS).</w:t>
      </w:r>
      <w:r w:rsidR="000A5C9C" w:rsidRPr="000A5C9C">
        <w:rPr>
          <w:rFonts w:cs="Tahoma"/>
          <w:color w:val="000000" w:themeColor="text1"/>
          <w:shd w:val="clear" w:color="auto" w:fill="FFFFFF"/>
        </w:rPr>
        <w:t xml:space="preserve">  LVW participates in local parades and the Mid-America Competing Band Director’s Association (MACBDA) show circuit.</w:t>
      </w:r>
    </w:p>
    <w:p w:rsidR="008610FF" w:rsidRPr="000A5C9C" w:rsidRDefault="00592376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Qualifications</w:t>
      </w:r>
    </w:p>
    <w:p w:rsidR="008610FF" w:rsidRPr="000A5C9C" w:rsidRDefault="00FA273E">
      <w:pPr>
        <w:rPr>
          <w:color w:val="000000" w:themeColor="text1"/>
        </w:rPr>
      </w:pPr>
      <w:r w:rsidRPr="000A5C9C">
        <w:rPr>
          <w:color w:val="000000" w:themeColor="text1"/>
        </w:rPr>
        <w:t xml:space="preserve">Ideal candidates will have prior marching band, drum corps, or indoor </w:t>
      </w:r>
      <w:r w:rsidR="00486DCC">
        <w:rPr>
          <w:color w:val="000000" w:themeColor="text1"/>
        </w:rPr>
        <w:t>percussion</w:t>
      </w:r>
      <w:r w:rsidRPr="000A5C9C">
        <w:rPr>
          <w:color w:val="000000" w:themeColor="text1"/>
        </w:rPr>
        <w:t xml:space="preserve"> experience.  While technical expertise is great, candidates will have a heart of a teacher with the energy and patience to take our </w:t>
      </w:r>
      <w:r w:rsidR="0068097B">
        <w:rPr>
          <w:color w:val="000000" w:themeColor="text1"/>
        </w:rPr>
        <w:t>front ensemble</w:t>
      </w:r>
      <w:r w:rsidR="00486DCC">
        <w:rPr>
          <w:color w:val="000000" w:themeColor="text1"/>
        </w:rPr>
        <w:t xml:space="preserve"> percussion section</w:t>
      </w:r>
      <w:r w:rsidRPr="000A5C9C">
        <w:rPr>
          <w:color w:val="000000" w:themeColor="text1"/>
        </w:rPr>
        <w:t xml:space="preserve"> to the next level.  Candidates will also support our students’ faith, though it is not required to be a member of a WELS church. </w:t>
      </w:r>
    </w:p>
    <w:p w:rsidR="005D52EA" w:rsidRPr="000A5C9C" w:rsidRDefault="00D368FF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Responsibilities</w:t>
      </w:r>
    </w:p>
    <w:p w:rsidR="005D52EA" w:rsidRPr="000A5C9C" w:rsidRDefault="00D368FF">
      <w:pPr>
        <w:rPr>
          <w:color w:val="000000" w:themeColor="text1"/>
        </w:rPr>
      </w:pPr>
      <w:r w:rsidRPr="000A5C9C">
        <w:rPr>
          <w:color w:val="000000" w:themeColor="text1"/>
        </w:rPr>
        <w:t xml:space="preserve">The </w:t>
      </w:r>
      <w:r w:rsidR="0068097B">
        <w:rPr>
          <w:color w:val="000000" w:themeColor="text1"/>
        </w:rPr>
        <w:t>front ensemble</w:t>
      </w:r>
      <w:r w:rsidR="00486DCC">
        <w:rPr>
          <w:color w:val="000000" w:themeColor="text1"/>
        </w:rPr>
        <w:t xml:space="preserve"> percussion</w:t>
      </w:r>
      <w:r w:rsidRPr="000A5C9C">
        <w:rPr>
          <w:color w:val="000000" w:themeColor="text1"/>
        </w:rPr>
        <w:t xml:space="preserve"> instructor/technician will work with the </w:t>
      </w:r>
      <w:r w:rsidR="00486DCC">
        <w:rPr>
          <w:color w:val="000000" w:themeColor="text1"/>
        </w:rPr>
        <w:t>percussion coordinator</w:t>
      </w:r>
      <w:r w:rsidR="000A5C9C" w:rsidRPr="000A5C9C">
        <w:rPr>
          <w:color w:val="000000" w:themeColor="text1"/>
        </w:rPr>
        <w:t xml:space="preserve"> to plan and teach </w:t>
      </w:r>
      <w:r w:rsidR="00486DCC">
        <w:rPr>
          <w:color w:val="000000" w:themeColor="text1"/>
        </w:rPr>
        <w:t xml:space="preserve">the </w:t>
      </w:r>
      <w:r w:rsidR="0068097B">
        <w:rPr>
          <w:color w:val="000000" w:themeColor="text1"/>
        </w:rPr>
        <w:t>front ensemble</w:t>
      </w:r>
      <w:r w:rsidR="00486DCC">
        <w:rPr>
          <w:color w:val="000000" w:themeColor="text1"/>
        </w:rPr>
        <w:t xml:space="preserve"> section</w:t>
      </w:r>
      <w:r w:rsidRPr="000A5C9C">
        <w:rPr>
          <w:color w:val="000000" w:themeColor="text1"/>
        </w:rPr>
        <w:t xml:space="preserve">.  Daily responsibilities include:  stretching and </w:t>
      </w:r>
      <w:r w:rsidR="0068097B">
        <w:rPr>
          <w:color w:val="000000" w:themeColor="text1"/>
        </w:rPr>
        <w:t>warm-ups</w:t>
      </w:r>
      <w:r w:rsidRPr="000A5C9C">
        <w:rPr>
          <w:color w:val="000000" w:themeColor="text1"/>
        </w:rPr>
        <w:t xml:space="preserve">, </w:t>
      </w:r>
      <w:r w:rsidR="00486DCC">
        <w:rPr>
          <w:color w:val="000000" w:themeColor="text1"/>
        </w:rPr>
        <w:t>rudimental</w:t>
      </w:r>
      <w:r w:rsidRPr="000A5C9C">
        <w:rPr>
          <w:color w:val="000000" w:themeColor="text1"/>
        </w:rPr>
        <w:t xml:space="preserve"> technique/basics instruction, performance instruction, </w:t>
      </w:r>
      <w:r w:rsidR="0068097B">
        <w:rPr>
          <w:color w:val="000000" w:themeColor="text1"/>
        </w:rPr>
        <w:t xml:space="preserve">truck loading wizardry </w:t>
      </w:r>
      <w:r w:rsidR="00486DCC">
        <w:rPr>
          <w:color w:val="000000" w:themeColor="text1"/>
        </w:rPr>
        <w:t>and equipment tuning, main</w:t>
      </w:r>
      <w:bookmarkStart w:id="0" w:name="_GoBack"/>
      <w:bookmarkEnd w:id="0"/>
      <w:r w:rsidR="00486DCC">
        <w:rPr>
          <w:color w:val="000000" w:themeColor="text1"/>
        </w:rPr>
        <w:t xml:space="preserve">tenance, and </w:t>
      </w:r>
      <w:r w:rsidRPr="000A5C9C">
        <w:rPr>
          <w:color w:val="000000" w:themeColor="text1"/>
        </w:rPr>
        <w:t>preparation.</w:t>
      </w:r>
    </w:p>
    <w:p w:rsidR="00D368FF" w:rsidRPr="000A5C9C" w:rsidRDefault="00D368FF" w:rsidP="00D368FF">
      <w:pPr>
        <w:rPr>
          <w:b/>
          <w:color w:val="000000" w:themeColor="text1"/>
        </w:rPr>
      </w:pPr>
      <w:r w:rsidRPr="000A5C9C">
        <w:rPr>
          <w:b/>
          <w:color w:val="000000" w:themeColor="text1"/>
        </w:rPr>
        <w:t>Availability</w:t>
      </w:r>
    </w:p>
    <w:p w:rsidR="00D368FF" w:rsidRPr="000A5C9C" w:rsidRDefault="00D368FF" w:rsidP="00D368FF">
      <w:pPr>
        <w:rPr>
          <w:color w:val="000000" w:themeColor="text1"/>
        </w:rPr>
      </w:pPr>
      <w:r w:rsidRPr="000A5C9C">
        <w:rPr>
          <w:color w:val="000000" w:themeColor="text1"/>
        </w:rPr>
        <w:t xml:space="preserve">The summer band season </w:t>
      </w:r>
      <w:r w:rsidR="000A5C9C" w:rsidRPr="000A5C9C">
        <w:rPr>
          <w:color w:val="000000" w:themeColor="text1"/>
        </w:rPr>
        <w:t xml:space="preserve">includes several winter weekend or Sunday rehearsals and may include additional winter </w:t>
      </w:r>
      <w:r w:rsidR="00486DCC">
        <w:rPr>
          <w:color w:val="000000" w:themeColor="text1"/>
        </w:rPr>
        <w:t>percussion</w:t>
      </w:r>
      <w:r w:rsidR="000A5C9C" w:rsidRPr="000A5C9C">
        <w:rPr>
          <w:color w:val="000000" w:themeColor="text1"/>
        </w:rPr>
        <w:t xml:space="preserve"> rehearsals.  The summer season begins early June through the middle of July with all day rehearsals, parades, and field shows.  </w:t>
      </w:r>
      <w:r w:rsidR="000A5C9C" w:rsidRPr="000A5C9C">
        <w:rPr>
          <w:i/>
          <w:color w:val="000000" w:themeColor="text1"/>
        </w:rPr>
        <w:t>Please see the attached calendar for the tentative 2018 schedule.</w:t>
      </w:r>
      <w:r w:rsidR="000A5C9C" w:rsidRPr="000A5C9C">
        <w:rPr>
          <w:color w:val="000000" w:themeColor="text1"/>
        </w:rPr>
        <w:t xml:space="preserve">  Ideal candidates are available for most of the rehearsal dates, and consideration would be made for pre-planned absences.  LVW rehearses at Fox Valley Lutheran H.S. in Appleton, WI during the winter and early summer </w:t>
      </w:r>
      <w:proofErr w:type="gramStart"/>
      <w:r w:rsidR="000A5C9C" w:rsidRPr="000A5C9C">
        <w:rPr>
          <w:color w:val="000000" w:themeColor="text1"/>
        </w:rPr>
        <w:t>and also</w:t>
      </w:r>
      <w:proofErr w:type="gramEnd"/>
      <w:r w:rsidR="000A5C9C" w:rsidRPr="000A5C9C">
        <w:rPr>
          <w:color w:val="000000" w:themeColor="text1"/>
        </w:rPr>
        <w:t xml:space="preserve"> rehearses at several other area Lutheran high schools in Manitowoc, Jackson, Milwaukee, and Somers, WI.</w:t>
      </w:r>
    </w:p>
    <w:p w:rsidR="000A5C9C" w:rsidRPr="000A5C9C" w:rsidRDefault="000A5C9C" w:rsidP="000A5C9C">
      <w:pPr>
        <w:rPr>
          <w:b/>
          <w:color w:val="000000" w:themeColor="text1"/>
        </w:rPr>
      </w:pPr>
      <w:r>
        <w:rPr>
          <w:b/>
          <w:color w:val="000000" w:themeColor="text1"/>
        </w:rPr>
        <w:t>Compensation</w:t>
      </w:r>
    </w:p>
    <w:p w:rsidR="000A5C9C" w:rsidRDefault="000A5C9C" w:rsidP="000A5C9C">
      <w:pPr>
        <w:rPr>
          <w:color w:val="000000" w:themeColor="text1"/>
        </w:rPr>
      </w:pPr>
      <w:r>
        <w:rPr>
          <w:color w:val="000000" w:themeColor="text1"/>
        </w:rPr>
        <w:t>In addition to meals</w:t>
      </w:r>
      <w:r w:rsidR="009645B0">
        <w:rPr>
          <w:color w:val="000000" w:themeColor="text1"/>
        </w:rPr>
        <w:t xml:space="preserve"> with the band</w:t>
      </w:r>
      <w:r>
        <w:rPr>
          <w:color w:val="000000" w:themeColor="text1"/>
        </w:rPr>
        <w:t>, transportation with the band, and lodging with the band</w:t>
      </w:r>
      <w:r w:rsidR="009645B0">
        <w:rPr>
          <w:color w:val="000000" w:themeColor="text1"/>
        </w:rPr>
        <w:t xml:space="preserve"> (or host families)</w:t>
      </w:r>
      <w:r>
        <w:rPr>
          <w:color w:val="000000" w:themeColor="text1"/>
        </w:rPr>
        <w:t xml:space="preserve">, compensation for this position will range from $1,000-$1,500 based on experience and availability and will be made final in a contracted offer.  </w:t>
      </w:r>
      <w:r w:rsidR="009645B0">
        <w:rPr>
          <w:color w:val="000000" w:themeColor="text1"/>
        </w:rPr>
        <w:t xml:space="preserve">Contracted candidates will be responsible for transportation to and from rehearsals, shows, and other band meeting places, though free carpooling from several areas throughout WI are often available.  </w:t>
      </w:r>
    </w:p>
    <w:p w:rsidR="009645B0" w:rsidRDefault="009645B0" w:rsidP="000A5C9C">
      <w:pPr>
        <w:rPr>
          <w:b/>
          <w:color w:val="000000" w:themeColor="text1"/>
        </w:rPr>
      </w:pPr>
      <w:r>
        <w:rPr>
          <w:b/>
          <w:color w:val="000000" w:themeColor="text1"/>
        </w:rPr>
        <w:t>Application</w:t>
      </w:r>
    </w:p>
    <w:p w:rsidR="009645B0" w:rsidRPr="009645B0" w:rsidRDefault="0046630C" w:rsidP="000A5C9C">
      <w:pPr>
        <w:rPr>
          <w:color w:val="000000" w:themeColor="text1"/>
        </w:rPr>
      </w:pPr>
      <w:r>
        <w:rPr>
          <w:color w:val="000000" w:themeColor="text1"/>
        </w:rPr>
        <w:t xml:space="preserve">Interested candidates are encouraged to apply online at </w:t>
      </w:r>
      <w:hyperlink r:id="rId5" w:history="1">
        <w:r w:rsidRPr="004F3166">
          <w:rPr>
            <w:rStyle w:val="Hyperlink"/>
          </w:rPr>
          <w:t>http://www.lutheranvanguard.org/apply</w:t>
        </w:r>
      </w:hyperlink>
      <w:r>
        <w:rPr>
          <w:color w:val="000000" w:themeColor="text1"/>
        </w:rPr>
        <w:t>. Applications will be accepted through 11/30/17.</w:t>
      </w:r>
    </w:p>
    <w:p w:rsidR="00843719" w:rsidRPr="008610FF" w:rsidRDefault="00843719">
      <w:pPr>
        <w:rPr>
          <w:color w:val="000000" w:themeColor="text1"/>
          <w:sz w:val="24"/>
          <w:szCs w:val="24"/>
        </w:rPr>
      </w:pPr>
    </w:p>
    <w:sectPr w:rsidR="00843719" w:rsidRPr="008610FF" w:rsidSect="000A5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E2"/>
    <w:rsid w:val="000A5C9C"/>
    <w:rsid w:val="00230CE0"/>
    <w:rsid w:val="00291C66"/>
    <w:rsid w:val="0046630C"/>
    <w:rsid w:val="00486DCC"/>
    <w:rsid w:val="0052262D"/>
    <w:rsid w:val="00592376"/>
    <w:rsid w:val="005D52EA"/>
    <w:rsid w:val="0068097B"/>
    <w:rsid w:val="006E57EB"/>
    <w:rsid w:val="0073017B"/>
    <w:rsid w:val="00781FE2"/>
    <w:rsid w:val="00843719"/>
    <w:rsid w:val="008610FF"/>
    <w:rsid w:val="009645B0"/>
    <w:rsid w:val="00A14B55"/>
    <w:rsid w:val="00BA139E"/>
    <w:rsid w:val="00D368FF"/>
    <w:rsid w:val="00D713F2"/>
    <w:rsid w:val="00FA273E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4E65"/>
  <w15:docId w15:val="{9F0C46CF-04C4-4CFE-9514-4ACA973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theranvanguard.org/app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Reichardt</dc:creator>
  <cp:lastModifiedBy>Reichardt, Matt</cp:lastModifiedBy>
  <cp:revision>3</cp:revision>
  <dcterms:created xsi:type="dcterms:W3CDTF">2017-10-30T15:57:00Z</dcterms:created>
  <dcterms:modified xsi:type="dcterms:W3CDTF">2017-10-30T17:19:00Z</dcterms:modified>
</cp:coreProperties>
</file>